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A7F" w:rsidRDefault="00895A7F" w:rsidP="00895A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A7F" w:rsidRDefault="00895A7F" w:rsidP="00895A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95A7F" w:rsidRPr="000B4DDA" w:rsidRDefault="000B4DDA" w:rsidP="00895A7F">
      <w:pPr>
        <w:jc w:val="center"/>
        <w:rPr>
          <w:rStyle w:val="a3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</w:pPr>
      <w:r w:rsidRPr="000B4DDA">
        <w:rPr>
          <w:rStyle w:val="a3"/>
          <w:rFonts w:ascii="Times New Roman" w:hAnsi="Times New Roman" w:cs="Times New Roman"/>
          <w:color w:val="333333"/>
          <w:sz w:val="24"/>
          <w:shd w:val="clear" w:color="auto" w:fill="FFFFFF"/>
        </w:rPr>
        <w:t>Тема: «</w:t>
      </w:r>
      <w:r w:rsidR="00275625">
        <w:rPr>
          <w:rFonts w:ascii="Times New Roman" w:hAnsi="Times New Roman"/>
          <w:b/>
          <w:sz w:val="26"/>
          <w:szCs w:val="26"/>
        </w:rPr>
        <w:t>Внеклассное занятие по духовно-нравственному просвещению обучающихся начальных классов</w:t>
      </w:r>
      <w:r w:rsidRPr="000B4DDA">
        <w:rPr>
          <w:rFonts w:ascii="Times New Roman" w:hAnsi="Times New Roman"/>
          <w:b/>
          <w:sz w:val="26"/>
          <w:szCs w:val="26"/>
        </w:rPr>
        <w:t>»</w:t>
      </w:r>
    </w:p>
    <w:p w:rsidR="00895A7F" w:rsidRDefault="00895A7F" w:rsidP="00895A7F">
      <w:pPr>
        <w:jc w:val="center"/>
        <w:rPr>
          <w:rStyle w:val="a3"/>
          <w:rFonts w:ascii="Times New Roman" w:hAnsi="Times New Roman" w:cs="Times New Roman"/>
          <w:color w:val="333333"/>
          <w:sz w:val="24"/>
          <w:shd w:val="clear" w:color="auto" w:fill="FFFFFF"/>
        </w:rPr>
      </w:pPr>
    </w:p>
    <w:p w:rsidR="00895A7F" w:rsidRDefault="00895A7F" w:rsidP="00895A7F">
      <w:pPr>
        <w:jc w:val="center"/>
        <w:rPr>
          <w:rStyle w:val="a3"/>
          <w:rFonts w:ascii="Times New Roman" w:hAnsi="Times New Roman" w:cs="Times New Roman"/>
          <w:color w:val="333333"/>
          <w:sz w:val="24"/>
          <w:shd w:val="clear" w:color="auto" w:fill="FFFFFF"/>
        </w:rPr>
      </w:pPr>
    </w:p>
    <w:p w:rsidR="00895A7F" w:rsidRDefault="00895A7F" w:rsidP="00895A7F">
      <w:pPr>
        <w:jc w:val="right"/>
        <w:rPr>
          <w:rStyle w:val="a3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  <w:t xml:space="preserve">Автор: учитель начальных классов </w:t>
      </w:r>
    </w:p>
    <w:p w:rsidR="00895A7F" w:rsidRDefault="00895A7F" w:rsidP="00895A7F">
      <w:pPr>
        <w:jc w:val="right"/>
        <w:rPr>
          <w:rStyle w:val="a3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  <w:t>Варева Людмила Ивановна</w:t>
      </w:r>
    </w:p>
    <w:p w:rsidR="00895A7F" w:rsidRDefault="00895A7F" w:rsidP="00895A7F">
      <w:pPr>
        <w:jc w:val="right"/>
        <w:rPr>
          <w:rStyle w:val="a3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</w:pPr>
      <w:r>
        <w:rPr>
          <w:rStyle w:val="a3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  <w:t>Адрес: Республика Коми, Удорский район, село Важгорт</w:t>
      </w:r>
    </w:p>
    <w:p w:rsidR="00895A7F" w:rsidRPr="00895A7F" w:rsidRDefault="00895A7F" w:rsidP="00895A7F">
      <w:pPr>
        <w:jc w:val="right"/>
        <w:rPr>
          <w:rFonts w:ascii="Times New Roman" w:hAnsi="Times New Roman" w:cs="Times New Roman"/>
          <w:sz w:val="32"/>
          <w:szCs w:val="24"/>
        </w:rPr>
      </w:pPr>
      <w:r>
        <w:rPr>
          <w:rStyle w:val="a3"/>
          <w:rFonts w:ascii="Times New Roman" w:hAnsi="Times New Roman" w:cs="Times New Roman"/>
          <w:b w:val="0"/>
          <w:color w:val="333333"/>
          <w:sz w:val="24"/>
          <w:shd w:val="clear" w:color="auto" w:fill="FFFFFF"/>
        </w:rPr>
        <w:t xml:space="preserve">Номер телефона: </w:t>
      </w:r>
      <w:proofErr w:type="gramStart"/>
      <w:r w:rsidRPr="00895A7F">
        <w:rPr>
          <w:rFonts w:ascii="Times New Roman" w:hAnsi="Times New Roman" w:cs="Times New Roman"/>
          <w:color w:val="333333"/>
          <w:sz w:val="24"/>
          <w:shd w:val="clear" w:color="auto" w:fill="FFFFFF"/>
        </w:rPr>
        <w:t>Е</w:t>
      </w:r>
      <w:proofErr w:type="gram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>-</w:t>
      </w:r>
      <w:proofErr w:type="spellStart"/>
      <w:r w:rsidRPr="00895A7F">
        <w:rPr>
          <w:rFonts w:ascii="Times New Roman" w:hAnsi="Times New Roman" w:cs="Times New Roman"/>
          <w:color w:val="333333"/>
          <w:sz w:val="24"/>
          <w:shd w:val="clear" w:color="auto" w:fill="FFFFFF"/>
        </w:rPr>
        <w:t>mail</w:t>
      </w:r>
      <w:proofErr w:type="spellEnd"/>
      <w:r>
        <w:rPr>
          <w:rFonts w:ascii="Times New Roman" w:hAnsi="Times New Roman" w:cs="Times New Roman"/>
          <w:color w:val="333333"/>
          <w:sz w:val="24"/>
          <w:shd w:val="clear" w:color="auto" w:fill="FFFFFF"/>
        </w:rPr>
        <w:t xml:space="preserve">: 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  <w:lang w:val="en-US"/>
        </w:rPr>
        <w:t>douzavhoz</w:t>
      </w:r>
      <w:proofErr w:type="spellEnd"/>
      <w:r w:rsidRPr="00895A7F">
        <w:rPr>
          <w:rFonts w:ascii="Times New Roman" w:hAnsi="Times New Roman" w:cs="Times New Roman"/>
          <w:color w:val="333333"/>
          <w:sz w:val="24"/>
          <w:shd w:val="clear" w:color="auto" w:fill="FFFFFF"/>
        </w:rPr>
        <w:t>@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  <w:lang w:val="en-US"/>
        </w:rPr>
        <w:t>yandex</w:t>
      </w:r>
      <w:proofErr w:type="spellEnd"/>
      <w:r w:rsidRPr="00895A7F">
        <w:rPr>
          <w:rFonts w:ascii="Times New Roman" w:hAnsi="Times New Roman" w:cs="Times New Roman"/>
          <w:color w:val="333333"/>
          <w:sz w:val="24"/>
          <w:shd w:val="clear" w:color="auto" w:fill="FFFFFF"/>
        </w:rPr>
        <w:t>.</w:t>
      </w:r>
      <w:proofErr w:type="spellStart"/>
      <w:r>
        <w:rPr>
          <w:rFonts w:ascii="Times New Roman" w:hAnsi="Times New Roman" w:cs="Times New Roman"/>
          <w:color w:val="333333"/>
          <w:sz w:val="24"/>
          <w:shd w:val="clear" w:color="auto" w:fill="FFFFFF"/>
          <w:lang w:val="en-US"/>
        </w:rPr>
        <w:t>ru</w:t>
      </w:r>
      <w:proofErr w:type="spellEnd"/>
    </w:p>
    <w:p w:rsidR="00895A7F" w:rsidRPr="00EF2B1F" w:rsidRDefault="00895A7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95A7F" w:rsidRPr="00EF2B1F" w:rsidRDefault="00895A7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95A7F" w:rsidRPr="00EF2B1F" w:rsidRDefault="00895A7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95A7F" w:rsidRPr="00EF2B1F" w:rsidRDefault="00895A7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95A7F" w:rsidRPr="00EF2B1F" w:rsidRDefault="00895A7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95A7F" w:rsidRPr="00EF2B1F" w:rsidRDefault="00895A7F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895A7F" w:rsidRDefault="00895A7F" w:rsidP="00895A7F">
      <w:pPr>
        <w:rPr>
          <w:rFonts w:ascii="Times New Roman" w:hAnsi="Times New Roman" w:cs="Times New Roman"/>
          <w:sz w:val="28"/>
          <w:szCs w:val="24"/>
        </w:rPr>
      </w:pPr>
    </w:p>
    <w:p w:rsidR="008706BD" w:rsidRDefault="008706BD" w:rsidP="00895A7F">
      <w:pPr>
        <w:rPr>
          <w:rFonts w:ascii="Times New Roman" w:hAnsi="Times New Roman" w:cs="Times New Roman"/>
          <w:sz w:val="28"/>
          <w:szCs w:val="24"/>
        </w:rPr>
      </w:pPr>
    </w:p>
    <w:p w:rsidR="008706BD" w:rsidRDefault="008706BD" w:rsidP="00895A7F">
      <w:pPr>
        <w:rPr>
          <w:rFonts w:ascii="Times New Roman" w:hAnsi="Times New Roman" w:cs="Times New Roman"/>
          <w:sz w:val="28"/>
          <w:szCs w:val="24"/>
        </w:rPr>
      </w:pPr>
    </w:p>
    <w:p w:rsidR="008706BD" w:rsidRDefault="008706BD" w:rsidP="00895A7F">
      <w:pPr>
        <w:rPr>
          <w:rFonts w:ascii="Times New Roman" w:hAnsi="Times New Roman" w:cs="Times New Roman"/>
          <w:sz w:val="28"/>
          <w:szCs w:val="24"/>
        </w:rPr>
      </w:pPr>
    </w:p>
    <w:p w:rsidR="008706BD" w:rsidRDefault="008706BD" w:rsidP="00895A7F">
      <w:pPr>
        <w:rPr>
          <w:rFonts w:ascii="Times New Roman" w:hAnsi="Times New Roman" w:cs="Times New Roman"/>
          <w:sz w:val="28"/>
          <w:szCs w:val="24"/>
        </w:rPr>
      </w:pPr>
    </w:p>
    <w:p w:rsidR="008706BD" w:rsidRPr="00895A7F" w:rsidRDefault="008706BD" w:rsidP="00895A7F">
      <w:pPr>
        <w:rPr>
          <w:rFonts w:ascii="Times New Roman" w:hAnsi="Times New Roman" w:cs="Times New Roman"/>
          <w:sz w:val="28"/>
          <w:szCs w:val="24"/>
        </w:rPr>
      </w:pPr>
    </w:p>
    <w:p w:rsidR="000B4DDA" w:rsidRDefault="005C233C" w:rsidP="008706BD">
      <w:pPr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с. Важгорт, 2026</w:t>
      </w:r>
      <w:r w:rsidR="008706BD">
        <w:rPr>
          <w:rFonts w:ascii="Times New Roman" w:hAnsi="Times New Roman" w:cs="Times New Roman"/>
          <w:sz w:val="28"/>
          <w:szCs w:val="24"/>
        </w:rPr>
        <w:t xml:space="preserve"> год</w:t>
      </w:r>
      <w:r>
        <w:rPr>
          <w:rFonts w:ascii="Times New Roman" w:hAnsi="Times New Roman" w:cs="Times New Roman"/>
          <w:sz w:val="28"/>
          <w:szCs w:val="24"/>
        </w:rPr>
        <w:t xml:space="preserve">       </w:t>
      </w:r>
    </w:p>
    <w:p w:rsidR="005C233C" w:rsidRPr="008706BD" w:rsidRDefault="005C233C" w:rsidP="008706BD">
      <w:pPr>
        <w:jc w:val="center"/>
        <w:rPr>
          <w:rFonts w:ascii="Times New Roman" w:hAnsi="Times New Roman" w:cs="Times New Roman"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72AD6">
        <w:rPr>
          <w:rFonts w:ascii="Times New Roman" w:hAnsi="Times New Roman" w:cs="Times New Roman"/>
          <w:b/>
          <w:sz w:val="26"/>
          <w:szCs w:val="26"/>
        </w:rPr>
        <w:t>Оглавление</w:t>
      </w: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2AD6" w:rsidRPr="00672AD6" w:rsidRDefault="00672AD6" w:rsidP="00672AD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AD6">
        <w:rPr>
          <w:rFonts w:ascii="Times New Roman" w:hAnsi="Times New Roman" w:cs="Times New Roman"/>
          <w:sz w:val="26"/>
          <w:szCs w:val="26"/>
        </w:rPr>
        <w:t>Введение</w:t>
      </w:r>
      <w:r>
        <w:rPr>
          <w:rFonts w:ascii="Times New Roman" w:hAnsi="Times New Roman" w:cs="Times New Roman"/>
          <w:sz w:val="26"/>
          <w:szCs w:val="26"/>
        </w:rPr>
        <w:t>………………………………………………………</w:t>
      </w:r>
      <w:r w:rsidR="00C14815">
        <w:rPr>
          <w:rFonts w:ascii="Times New Roman" w:hAnsi="Times New Roman" w:cs="Times New Roman"/>
          <w:sz w:val="26"/>
          <w:szCs w:val="26"/>
        </w:rPr>
        <w:t>……………………..</w:t>
      </w:r>
      <w:r>
        <w:rPr>
          <w:rFonts w:ascii="Times New Roman" w:hAnsi="Times New Roman" w:cs="Times New Roman"/>
          <w:sz w:val="26"/>
          <w:szCs w:val="26"/>
        </w:rPr>
        <w:t>….</w:t>
      </w:r>
      <w:r w:rsidR="00C14815">
        <w:rPr>
          <w:rFonts w:ascii="Times New Roman" w:hAnsi="Times New Roman" w:cs="Times New Roman"/>
          <w:sz w:val="26"/>
          <w:szCs w:val="26"/>
        </w:rPr>
        <w:t>.3</w:t>
      </w:r>
    </w:p>
    <w:p w:rsidR="00672AD6" w:rsidRPr="00672AD6" w:rsidRDefault="00672AD6" w:rsidP="00672AD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AD6">
        <w:rPr>
          <w:rFonts w:ascii="Times New Roman" w:hAnsi="Times New Roman" w:cs="Times New Roman"/>
          <w:sz w:val="26"/>
          <w:szCs w:val="26"/>
        </w:rPr>
        <w:lastRenderedPageBreak/>
        <w:t>Ход внеклассного занятия</w:t>
      </w:r>
      <w:r w:rsidR="00C14815">
        <w:rPr>
          <w:rFonts w:ascii="Times New Roman" w:hAnsi="Times New Roman" w:cs="Times New Roman"/>
          <w:sz w:val="26"/>
          <w:szCs w:val="26"/>
        </w:rPr>
        <w:t>……………………………………………………………...4</w:t>
      </w:r>
    </w:p>
    <w:p w:rsidR="00672AD6" w:rsidRPr="00672AD6" w:rsidRDefault="00672AD6" w:rsidP="00672AD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AD6">
        <w:rPr>
          <w:rFonts w:ascii="Times New Roman" w:hAnsi="Times New Roman" w:cs="Times New Roman"/>
          <w:sz w:val="26"/>
          <w:szCs w:val="26"/>
        </w:rPr>
        <w:t>Заключение</w:t>
      </w:r>
      <w:r w:rsidR="00C1481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……………………………………………………………………………...</w:t>
      </w:r>
      <w:r w:rsidR="003E45E4">
        <w:rPr>
          <w:rFonts w:ascii="Times New Roman" w:hAnsi="Times New Roman" w:cs="Times New Roman"/>
          <w:sz w:val="26"/>
          <w:szCs w:val="26"/>
        </w:rPr>
        <w:t>8</w:t>
      </w:r>
    </w:p>
    <w:p w:rsidR="00672AD6" w:rsidRPr="00672AD6" w:rsidRDefault="00672AD6" w:rsidP="00672AD6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672AD6">
        <w:rPr>
          <w:rFonts w:ascii="Times New Roman" w:hAnsi="Times New Roman" w:cs="Times New Roman"/>
          <w:sz w:val="26"/>
          <w:szCs w:val="26"/>
        </w:rPr>
        <w:t>Библиотечный список</w:t>
      </w:r>
      <w:r w:rsidR="00C14815">
        <w:rPr>
          <w:rFonts w:ascii="Times New Roman" w:hAnsi="Times New Roman" w:cs="Times New Roman"/>
          <w:sz w:val="26"/>
          <w:szCs w:val="26"/>
        </w:rPr>
        <w:t>…………………………………………………………………</w:t>
      </w:r>
      <w:r w:rsidR="008706BD">
        <w:rPr>
          <w:rFonts w:ascii="Times New Roman" w:hAnsi="Times New Roman" w:cs="Times New Roman"/>
          <w:sz w:val="26"/>
          <w:szCs w:val="26"/>
        </w:rPr>
        <w:t>.10</w:t>
      </w:r>
    </w:p>
    <w:p w:rsidR="00672AD6" w:rsidRDefault="00672AD6" w:rsidP="00672A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C14815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672AD6" w:rsidRDefault="00672AD6" w:rsidP="00672AD6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p w:rsidR="00FA107B" w:rsidRDefault="00EF2B1F" w:rsidP="00EF2B1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Введение</w:t>
      </w:r>
    </w:p>
    <w:p w:rsidR="007B2707" w:rsidRDefault="00CB3B7E" w:rsidP="00CB3B7E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A405A5">
        <w:rPr>
          <w:rFonts w:ascii="Times New Roman" w:hAnsi="Times New Roman" w:cs="Times New Roman"/>
          <w:sz w:val="26"/>
          <w:szCs w:val="26"/>
        </w:rPr>
        <w:t xml:space="preserve">Воспитание – ведущее понятие в педагогике. Но во все времена, в прошлом и в наше время, люди очень высоко ценили духовно-нравственное воспитание. </w:t>
      </w:r>
      <w:r w:rsidR="003B19BB" w:rsidRPr="00A405A5">
        <w:rPr>
          <w:rFonts w:ascii="Times New Roman" w:hAnsi="Times New Roman" w:cs="Times New Roman"/>
          <w:sz w:val="26"/>
          <w:szCs w:val="26"/>
        </w:rPr>
        <w:t xml:space="preserve">В </w:t>
      </w:r>
      <w:r w:rsidR="003B19BB" w:rsidRPr="00A405A5">
        <w:rPr>
          <w:rFonts w:ascii="Times New Roman" w:hAnsi="Times New Roman" w:cs="Times New Roman"/>
          <w:sz w:val="26"/>
          <w:szCs w:val="26"/>
        </w:rPr>
        <w:lastRenderedPageBreak/>
        <w:t>нашем современном мире немного утеряны понятия о нравственных ориентирах. Духовно-нравственное воспитание является сложной, противоречивой, запутанной проблемой педагогики.</w:t>
      </w:r>
      <w:r w:rsidR="00A405A5" w:rsidRPr="00A405A5">
        <w:rPr>
          <w:rFonts w:ascii="Times New Roman" w:hAnsi="Times New Roman" w:cs="Times New Roman"/>
          <w:sz w:val="26"/>
          <w:szCs w:val="26"/>
        </w:rPr>
        <w:t xml:space="preserve"> Д</w:t>
      </w:r>
      <w:r w:rsidR="00A405A5" w:rsidRPr="00A405A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уша, совесть, доброта, сочувствие, </w:t>
      </w:r>
      <w:r w:rsidR="00A405A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любовь, честь, патриотизм – это </w:t>
      </w:r>
      <w:r w:rsidR="00A405A5" w:rsidRPr="00A405A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самые главные человеческие качества.</w:t>
      </w:r>
      <w:r w:rsidR="00A405A5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Именно нравственность включает в себя все эти понятия. </w:t>
      </w:r>
      <w:r w:rsidR="00852B4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Задача взрослых состоит в том, чтобы ежедневно и ежечасно воспитывать их в наших детях.</w:t>
      </w:r>
      <w:r w:rsidR="00FA65F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Основа духовно-нравственного поведения </w:t>
      </w:r>
      <w:r w:rsidR="003E45E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–</w:t>
      </w:r>
      <w:r w:rsidR="00FA65F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FA65F3" w:rsidRPr="00FA65F3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духовная культура той среды, в которой живет ребенок, где происходит его становление и развитие. </w:t>
      </w:r>
      <w:r w:rsidR="005877E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Самое главное и первоочередное – это культура семьи, где растет и воспитывается младший школьник. </w:t>
      </w:r>
      <w:r w:rsid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Также огромную роль в духовно-нравственном воспитании играет  образовательная организация.</w:t>
      </w:r>
    </w:p>
    <w:p w:rsidR="00EF2B1F" w:rsidRDefault="007B2707" w:rsidP="007660AD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ух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который царит в семье и в школе,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также которым живут родители и учителя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которые составляют 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ближайшее социальное окружение,- оказывается определяющим в форми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ровании внутреннего мира младшего школьника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</w:t>
      </w:r>
      <w:proofErr w:type="gramEnd"/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Из всего вышесказанного следует вывод, что невозможно добиться хороших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успехов в духовно-нравственном воспитании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ребенка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если не будет создано единое духовно-нравственное образовательное пространство, 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которое состоит 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из </w:t>
      </w:r>
      <w:r w:rsidR="001D7A3A"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школы</w:t>
      </w:r>
      <w:r w:rsidR="001D7A3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и</w:t>
      </w:r>
      <w:r w:rsidR="001D7A3A"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1D7A3A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семьи</w:t>
      </w:r>
      <w:r w:rsidRPr="007B270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. </w:t>
      </w:r>
    </w:p>
    <w:p w:rsidR="001D7A3A" w:rsidRPr="007660AD" w:rsidRDefault="00731F1E" w:rsidP="007660A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bookmarkStart w:id="0" w:name="_GoBack"/>
      <w:r w:rsidRPr="007660AD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Цель:</w:t>
      </w:r>
    </w:p>
    <w:p w:rsidR="007660AD" w:rsidRPr="007660AD" w:rsidRDefault="007660AD" w:rsidP="007660AD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6"/>
          <w:szCs w:val="26"/>
        </w:rPr>
      </w:pPr>
      <w:r w:rsidRPr="007660AD">
        <w:rPr>
          <w:color w:val="000000"/>
          <w:sz w:val="26"/>
          <w:szCs w:val="26"/>
        </w:rPr>
        <w:t>- Формирование духовно- нравственных ценностей у учащихся;</w:t>
      </w:r>
    </w:p>
    <w:p w:rsidR="007660AD" w:rsidRPr="007660AD" w:rsidRDefault="007660AD" w:rsidP="007660AD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6"/>
          <w:szCs w:val="26"/>
        </w:rPr>
      </w:pPr>
      <w:r w:rsidRPr="007660AD">
        <w:rPr>
          <w:color w:val="000000"/>
          <w:sz w:val="26"/>
          <w:szCs w:val="26"/>
        </w:rPr>
        <w:t>- дать понятия о добре и зле, сущности милосердия;</w:t>
      </w:r>
    </w:p>
    <w:p w:rsidR="007660AD" w:rsidRPr="007660AD" w:rsidRDefault="007660AD" w:rsidP="007660AD">
      <w:pPr>
        <w:pStyle w:val="a5"/>
        <w:shd w:val="clear" w:color="auto" w:fill="FFFFFF"/>
        <w:spacing w:before="0" w:beforeAutospacing="0" w:after="0" w:afterAutospacing="0" w:line="360" w:lineRule="auto"/>
        <w:rPr>
          <w:color w:val="000000"/>
          <w:sz w:val="26"/>
          <w:szCs w:val="26"/>
        </w:rPr>
      </w:pPr>
      <w:r w:rsidRPr="007660AD">
        <w:rPr>
          <w:color w:val="000000"/>
          <w:sz w:val="26"/>
          <w:szCs w:val="26"/>
        </w:rPr>
        <w:t>- мотивировать к нравственному самосовершенствованию, научить совершать поступки во имя добра.</w:t>
      </w:r>
    </w:p>
    <w:bookmarkEnd w:id="0"/>
    <w:p w:rsidR="00731F1E" w:rsidRDefault="007660AD" w:rsidP="007660AD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731F1E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731F1E" w:rsidRPr="00731F1E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Задачи:</w:t>
      </w:r>
    </w:p>
    <w:p w:rsidR="00731F1E" w:rsidRPr="00731F1E" w:rsidRDefault="00731F1E" w:rsidP="007660AD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</w:pPr>
      <w:r w:rsidRPr="00731F1E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- </w:t>
      </w:r>
      <w:r w:rsidRPr="00731F1E">
        <w:rPr>
          <w:rFonts w:ascii="Times New Roman" w:hAnsi="Times New Roman" w:cs="Times New Roman"/>
          <w:color w:val="000000"/>
          <w:sz w:val="26"/>
          <w:szCs w:val="26"/>
        </w:rPr>
        <w:t>Раскрыть понятия: добро, зло, милосердие.</w:t>
      </w:r>
    </w:p>
    <w:p w:rsidR="00731F1E" w:rsidRPr="00731F1E" w:rsidRDefault="00731F1E" w:rsidP="007660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1F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Формировать духовно- нравственные качества человека.</w:t>
      </w:r>
    </w:p>
    <w:p w:rsidR="00731F1E" w:rsidRPr="00731F1E" w:rsidRDefault="00731F1E" w:rsidP="007660AD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31F1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Воспитывать чувства товарищества, сострадания, стремление совершать добрые дела.</w:t>
      </w:r>
    </w:p>
    <w:p w:rsidR="00672AD6" w:rsidRDefault="00275625" w:rsidP="00672A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75625">
        <w:rPr>
          <w:rFonts w:ascii="Times New Roman" w:hAnsi="Times New Roman" w:cs="Times New Roman"/>
          <w:b/>
          <w:sz w:val="26"/>
          <w:szCs w:val="26"/>
        </w:rPr>
        <w:t>Форма проведения:</w:t>
      </w:r>
      <w:r>
        <w:rPr>
          <w:rFonts w:ascii="Times New Roman" w:hAnsi="Times New Roman" w:cs="Times New Roman"/>
          <w:sz w:val="26"/>
          <w:szCs w:val="26"/>
        </w:rPr>
        <w:t xml:space="preserve"> внеклассное занятие в форме беседы, упражнения </w:t>
      </w:r>
    </w:p>
    <w:p w:rsidR="00672AD6" w:rsidRDefault="00672AD6" w:rsidP="00672AD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2AD6" w:rsidRDefault="00672AD6" w:rsidP="00672AD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72AD6" w:rsidRPr="00C14815" w:rsidRDefault="00672AD6" w:rsidP="00C14815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4815">
        <w:rPr>
          <w:rFonts w:ascii="Times New Roman" w:hAnsi="Times New Roman" w:cs="Times New Roman"/>
          <w:b/>
          <w:sz w:val="26"/>
          <w:szCs w:val="26"/>
        </w:rPr>
        <w:t>Ход внеклассного занятия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1.Вступительное слово учителя.</w:t>
      </w:r>
    </w:p>
    <w:p w:rsidR="00C14815" w:rsidRPr="00C14815" w:rsidRDefault="00245622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Здравствуйте, ребята! В наш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класс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пробралась злая колдунья. Она всё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перепутала.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Ребята, посмотрите, пожалуйста, всё ли правильно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proofErr w:type="gramStart"/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(На доске изображение солнца.</w:t>
      </w:r>
      <w:proofErr w:type="gramEnd"/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лучах написаны слова: ненависть, грубый, злой, жадный, грустный, горе, вражда, обман, жестокость.</w:t>
      </w:r>
      <w:proofErr w:type="gramEnd"/>
    </w:p>
    <w:p w:rsidR="00C14815" w:rsidRPr="00C14815" w:rsidRDefault="00245622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давайте мы все с вами исправим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Подберите к словам антонимы.  После этого наше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солнышко вновь начнёт улыбаться.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теперь постарайтесь, определить тему классного часа. (</w:t>
      </w:r>
      <w:r w:rsidR="002456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 отвечают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Тема </w:t>
      </w:r>
      <w:r w:rsidR="0024562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нашего сегодняшнего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классного часа – «Добро и зло».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 Основная часть</w:t>
      </w:r>
    </w:p>
    <w:p w:rsidR="00C14815" w:rsidRPr="00C14815" w:rsidRDefault="00B14AB4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Ребята, с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формулируйте определение понятий </w:t>
      </w:r>
      <w:r w:rsidR="00C14815" w:rsidRPr="00C14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«добро», «зло».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Самостоятельная работа по карточкам, продолжите…</w:t>
      </w:r>
    </w:p>
    <w:p w:rsidR="00C14815" w:rsidRPr="00C14815" w:rsidRDefault="00C14815" w:rsidP="00B14A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«Добро – это…»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«Доброта – это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«Добрый человек – это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…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»</w:t>
      </w:r>
    </w:p>
    <w:p w:rsidR="00C14815" w:rsidRPr="00C14815" w:rsidRDefault="00C14815" w:rsidP="00B14A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«Зло 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–э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 …»</w:t>
      </w:r>
    </w:p>
    <w:p w:rsidR="00C14815" w:rsidRPr="00C14815" w:rsidRDefault="00C14815" w:rsidP="00B14AB4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«Злой че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лове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к-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это…»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Толковый словарь раскрывает значение этих слов. ( </w:t>
      </w:r>
      <w:r w:rsidR="00B14A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Учитель зачитывает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значение этих слов).</w:t>
      </w:r>
    </w:p>
    <w:p w:rsidR="00C14815" w:rsidRPr="00C14815" w:rsidRDefault="00B14AB4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Можем ли мы сказать, что добро и зло являются противоположными понятиями? (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 отвечают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Может ли человек родится злым?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Нужно стремиться</w:t>
      </w:r>
      <w:r w:rsidR="00B14AB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людям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добру и избегать зла? Почему?</w:t>
      </w:r>
    </w:p>
    <w:p w:rsidR="00C14815" w:rsidRPr="00C14815" w:rsidRDefault="00B14AB4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Ребята, давайте послушаем притчу:</w:t>
      </w:r>
    </w:p>
    <w:p w:rsidR="00C14815" w:rsidRPr="00C14815" w:rsidRDefault="00C14815" w:rsidP="00B14AB4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Два волка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Когда-то давно старик открыл своему внуку одну жизненную истину: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— В каждом человеке идёт борьба, </w:t>
      </w:r>
      <w:r w:rsidR="00A01C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которая очень похожа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борьбу двух волков. 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Один волк </w:t>
      </w:r>
      <w:r w:rsidR="00A01C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из себя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представляет зло: зависть, ревность, сож</w:t>
      </w:r>
      <w:r w:rsidR="00A01CA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аление, эгоизм, амбиции, ложь, а д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ругой волк представляет добро: мир, любовь, надежду, истину, доброту и верность.</w:t>
      </w:r>
      <w:proofErr w:type="gramEnd"/>
    </w:p>
    <w:p w:rsidR="00C14815" w:rsidRPr="00C14815" w:rsidRDefault="00A01CA2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Внука до глубины души тронули слова деда,  и он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задумался, а потом спросил: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— А какой волк в конце побеждает?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Старик улыбнулся и ответил: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— Всегда побеждает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тот волк, которого ты кормишь.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хотел дед сказать внуку? Может ли человек быть всегда только добрым?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Каждый человек может совершать добрые дела. Но 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также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он может и совершать плохие поступки. Думаю, каждый из вас м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ог совершить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хорошие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плохие дела. Как вы при этом себя чувствовали? Может ли человек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когда совершает плохие дела,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быть счастлив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ым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 За одни свои поступки мы ощущаем гордость, а за другие стыд.</w:t>
      </w:r>
    </w:p>
    <w:p w:rsidR="00E56827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Ситуации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</w:p>
    <w:p w:rsidR="00C14815" w:rsidRPr="00C14815" w:rsidRDefault="00E56827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-Ребята, п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остарайтесь определить,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такое добро, а что такое зло.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F10E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Во дворе бегал 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маленький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щенок. Было сразу видно, что хозяина у 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этого щенка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нет. Витя привел щенка домой.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F10E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Мама попросила </w:t>
      </w:r>
      <w:r w:rsidR="00E5682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свою дочь, чтобы она прибралась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комнате. После многочисленных напоминаний мама сделала порядок в комнате сама.</w:t>
      </w:r>
    </w:p>
    <w:p w:rsidR="00C14815" w:rsidRPr="00C14815" w:rsidRDefault="00F10EE2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Оля</w:t>
      </w:r>
      <w:r w:rsidR="00B423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шла по улице,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увидела</w:t>
      </w:r>
      <w:r w:rsidR="00B423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кошелек. Девочка подняла его, и т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ам оказалась небольшая сумма денег и какие-то квитанции. Кошелек был очень красивый. Она взяла его себе.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</w:t>
      </w:r>
      <w:r w:rsidR="00B423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Пять ребятишек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залезли в фермерский сад нарвать яблок.</w:t>
      </w:r>
    </w:p>
    <w:p w:rsidR="00C14815" w:rsidRPr="00C14815" w:rsidRDefault="00B4235C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 Учитель  попросил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ученика оформить классный уголок. Ученик пообещал, но не выполнил задание.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="00B423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Ученик </w:t>
      </w:r>
      <w:r w:rsidR="00B423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 выполнил домашнее задание. Чтобы учитель не оставил «2», сказал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что забыл тетрадь дома.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</w:t>
      </w:r>
      <w:r w:rsidR="00B423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В парке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росло много красивых цветов. </w:t>
      </w:r>
      <w:r w:rsidR="00B4235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Мальчик нарвал букет для подружки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8.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Валя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собирается в школу. Мама 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попросила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одеться 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потеплее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На улице мороз.</w:t>
      </w:r>
    </w:p>
    <w:p w:rsidR="00C14815" w:rsidRPr="00C14815" w:rsidRDefault="00E0230A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Девочка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сопротивляется.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9.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магазине 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младшие школьники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попросили взрослого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мужчину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купить сигареты.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10.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Дети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 дворе предложили товарищу выпить.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Девочка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проходя мимо, погладил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диноко сидевшего котенка и пошла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дальше.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12.Группа </w:t>
      </w:r>
      <w:proofErr w:type="spell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етей</w:t>
      </w:r>
      <w:proofErr w:type="spell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каждый вечер собирается в подъезде. Громко разговаривают, слушают музыку, грызут семечки.</w:t>
      </w:r>
    </w:p>
    <w:p w:rsidR="00C14815" w:rsidRPr="00C14815" w:rsidRDefault="00C14815" w:rsidP="00E5682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13.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Одноклассник помог </w:t>
      </w:r>
      <w:r w:rsidR="00E0230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товарищу на контрольной работе, а  после этого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всем рассказал о своей помощи.</w:t>
      </w:r>
    </w:p>
    <w:p w:rsidR="00C14815" w:rsidRPr="00C14815" w:rsidRDefault="00E0230A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Ребята, с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кажите, а надо ли рассказывать о своих добрых делах? Хвастаться?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Просмотр мультфильма «Просто так»</w:t>
      </w:r>
    </w:p>
    <w:p w:rsidR="00C14815" w:rsidRPr="00C14815" w:rsidRDefault="00E0230A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 давних времен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добро борется со злом и чаще всего побеждает, так как добро сильнее зла. Ребята, а где добро всегда побеждает зло?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Правильно.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Конечно, в сказках. </w:t>
      </w:r>
    </w:p>
    <w:p w:rsidR="00C14815" w:rsidRPr="00C14815" w:rsidRDefault="00E0230A" w:rsidP="00E0230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Сказка о добре и зле.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Жили-были Добро и Зло. Жили по-с</w:t>
      </w:r>
      <w:r w:rsidR="002D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оседски, на одной улице,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дома их стояли рядом. Добро созидало: выращивало прекрасные сады человеческих душ, сеяло доброе, вечное.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Зло разрушало то, что создавало Добро, оставляя после себя </w:t>
      </w:r>
      <w:proofErr w:type="spell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вызженную</w:t>
      </w:r>
      <w:proofErr w:type="spell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землю и пустые умершие души.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Да что же это такое?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сокрушалось Добро, - Строишь-строишь, создаешь- создаешь, а </w:t>
      </w:r>
      <w:r w:rsidR="002D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потом придет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Зло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все разрушит!</w:t>
      </w:r>
    </w:p>
    <w:p w:rsidR="00C14815" w:rsidRPr="00C14815" w:rsidRDefault="002D44CF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Добро с эти ничем не могло поделать,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не могло помочь ни себе, ни людям.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Зло еще и внимание всяческое оказывало Добру</w:t>
      </w:r>
      <w:r w:rsidR="002D44C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Иногда встречает на улице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потреплет по плечу: Как поживаешь, мол, Добро?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пойдет себе дальше. Добро 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глядь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свое плечо, а там кровавая рваная рана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Зло прихватило с собой кусок.</w:t>
      </w:r>
    </w:p>
    <w:p w:rsidR="00C14815" w:rsidRPr="00C14815" w:rsidRDefault="002D44CF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Другой случай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придет Зло к дому Добра и просится впустить его. Добро спрашивает через закрытую дверь: Зачем, мол?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Зло сладенько так поет: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Ой, 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Добренькое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впусти меня, замерзло я, приболело. Помоги мне, поддержи меня.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А Добро доброе 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впустил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Зло к себе в дом. Чаем, пирогом его 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угощает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жалко все-таки. Поест гостья, погреется, а, уходя, </w:t>
      </w:r>
      <w:proofErr w:type="spell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кусь</w:t>
      </w:r>
      <w:proofErr w:type="spell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откусит кусок от гостеприимной хозяйки. Да и пойдет себе, 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так и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 поблагодарив 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тепло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А хозяйка кровью истекает, плачет от боли и несправедливости, а поделать ничего не может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сама ведь впустила в дом-то.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Однажды снова пришло Зло к дому Добра. И стучится в дверь.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Чего тебе?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спросило Добро.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Впусти меня, 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Добренькое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поговорить по душам уж больно охота.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- Нет, Зло, слишком дорого мне обходятся твои визиты, - ответило Добро и не открыло дверь.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Разозлилось Зло, закружилось-завертелось на одном месте, выпуская свое самое страшное оружие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Монстра Разрушающего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напустило Зло этого Монстра на дом Добра. И налетел он, и разрушил дом до осн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ования, а само Добро покромсал. 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стала кругом </w:t>
      </w:r>
      <w:proofErr w:type="spell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вызженная</w:t>
      </w:r>
      <w:proofErr w:type="spell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земля, и не б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ыло на ней ни цветочка, ни жуч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ка, ничего живого. И, казалось, закончилась Жизнь на Земле.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Вдруг на месте, где стоял дом Добра, сквозь пепел стала пробиваться маленькая травинка. И возродилось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Добро. Оно 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поняло, 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 нельзя так жить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что нельзя впускать Зло в свой мир.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построило Добро </w:t>
      </w:r>
      <w:r w:rsidR="00CA6FA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новый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дом, и возродило сады на земле и в сердцах людей.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 Зло не заставило себя долго ждать. Опять пришло и сладко запело: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 Добренькое, как же я рада, что ты </w:t>
      </w:r>
      <w:r w:rsidR="00727E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здорова</w:t>
      </w:r>
      <w:r w:rsidR="00FE33A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Впусти меня, </w:t>
      </w:r>
      <w:r w:rsidR="00727E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поговорим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чайку попьем.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Но закрыло Добро все </w:t>
      </w:r>
      <w:r w:rsidR="00727E9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окна</w:t>
      </w: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двери, и даже не ответило Злу.</w:t>
      </w:r>
    </w:p>
    <w:p w:rsidR="00C14815" w:rsidRPr="00C14815" w:rsidRDefault="00727E92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Обозлилось опять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Зло, закрутилось-завертелось, но не смогло на этот раз выпустить своего Монстра, вместо этого поднялось вихрем пепла, и растворилось в воздухе.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Сейчас мы с вами правильно соединим начало и окончание пословиц.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(На доске):</w:t>
      </w:r>
    </w:p>
    <w:p w:rsidR="00727E92" w:rsidRPr="00C14815" w:rsidRDefault="00727E92" w:rsidP="00727E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 доброе дело… (не доходят до добра)</w:t>
      </w:r>
    </w:p>
    <w:p w:rsidR="00727E92" w:rsidRPr="00C14815" w:rsidRDefault="00727E92" w:rsidP="00727E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Лихо помнится, а добро…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 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век не забудется).</w:t>
      </w:r>
    </w:p>
    <w:p w:rsidR="00727E92" w:rsidRPr="00C14815" w:rsidRDefault="00727E92" w:rsidP="00727E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Жизнь дана на… (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дурное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 ум не придет). 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 добрый привет… (добрый ответ).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Учись </w:t>
      </w:r>
      <w:proofErr w:type="gramStart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доброму</w:t>
      </w:r>
      <w:proofErr w:type="gramEnd"/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… </w:t>
      </w:r>
      <w:r w:rsidR="00727E92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(добрые дела).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Без добрых дел… </w:t>
      </w:r>
      <w:r w:rsidR="00727E92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(красят человека).</w:t>
      </w:r>
    </w:p>
    <w:p w:rsidR="00727E92" w:rsidRPr="00C14815" w:rsidRDefault="00727E92" w:rsidP="00727E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 в добре пробудешь…(все горе забудешь).</w:t>
      </w:r>
    </w:p>
    <w:p w:rsidR="00727E92" w:rsidRPr="00C14815" w:rsidRDefault="00727E92" w:rsidP="00727E9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Кто живет в добре… (тот ходит в серебре).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Худо тому, … (кто добра не делает никому).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Добрые дела… </w:t>
      </w:r>
      <w:r w:rsidR="00727E92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(нет доброго имени). 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Путем зла… </w:t>
      </w:r>
      <w:r w:rsidR="00727E92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(говори смело). 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Бедного обижать…(себе добра не желать).</w:t>
      </w:r>
    </w:p>
    <w:p w:rsidR="00C14815" w:rsidRPr="00C14815" w:rsidRDefault="00C14815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14815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3.</w:t>
      </w:r>
      <w:r w:rsidR="00727E9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Подведение итогов занятия</w:t>
      </w:r>
    </w:p>
    <w:p w:rsidR="00C14815" w:rsidRPr="00C14815" w:rsidRDefault="00727E92" w:rsidP="00C1481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Ребята,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чтоб стать добрее, необходимо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перестать причинять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кому-либо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вред, злиться на кого-либо, обижаться или бояться. Для э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того достаточно осознать это, и человек способен измениться.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Помочь может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собственная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совесть,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суд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ья, который находится внутри каждого человека. Он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чувствует, что на самом деле хорошо, а что плохо. </w:t>
      </w:r>
      <w:r w:rsidR="003E45E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 совесть каждого из нас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возражает против какого-то поступка, то мы должны отказаться от него, какие бы выгоды он не сулил.</w:t>
      </w: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-На этой доброй ноте, ребята, 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мы заканчиваем наш классный час. Какие впечатления остались у вас после сегодняшней беседы? Что понравилось? Что огорчило? В вас что-нибудь изменилось после сегодняшнего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мероприятия</w:t>
      </w:r>
      <w:r w:rsidR="00C14815" w:rsidRPr="00C148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? 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(Дети отвечают).</w:t>
      </w: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 Ребята, я очень рада, что мы сегодня с вами смогли обсудить такую прекрасную тему. Спасибо вам огромное за участие!!!</w:t>
      </w: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Default="003E45E4" w:rsidP="003E45E4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C14815" w:rsidRDefault="003E45E4" w:rsidP="003E45E4">
      <w:pPr>
        <w:shd w:val="clear" w:color="auto" w:fill="FFFFFF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3E45E4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Заключение </w:t>
      </w:r>
    </w:p>
    <w:p w:rsidR="00823287" w:rsidRPr="008C12BD" w:rsidRDefault="00823287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ascii="Calibri" w:hAnsi="Calibri"/>
          <w:color w:val="000000"/>
          <w:sz w:val="26"/>
          <w:szCs w:val="26"/>
        </w:rPr>
      </w:pPr>
      <w:r w:rsidRPr="008C12BD">
        <w:rPr>
          <w:rStyle w:val="c3"/>
          <w:color w:val="000000"/>
          <w:sz w:val="26"/>
          <w:szCs w:val="26"/>
        </w:rPr>
        <w:lastRenderedPageBreak/>
        <w:t>Душа каждого человека - зародыш красивого цветка. Только расцветет он или нет, зависит от духовности воспитания и образования, которое получает человек в семье и школе. О необходимости духовно - нравственного воспитания с яркой очевидностью говорят наши дни.</w:t>
      </w:r>
      <w:r w:rsidR="008C12BD" w:rsidRPr="008C12BD">
        <w:rPr>
          <w:rFonts w:ascii="Calibri" w:hAnsi="Calibri"/>
          <w:color w:val="000000"/>
          <w:sz w:val="26"/>
          <w:szCs w:val="26"/>
        </w:rPr>
        <w:t xml:space="preserve"> </w:t>
      </w:r>
      <w:r w:rsidRPr="008C12BD">
        <w:rPr>
          <w:rStyle w:val="c3"/>
          <w:color w:val="000000"/>
          <w:sz w:val="26"/>
          <w:szCs w:val="26"/>
        </w:rPr>
        <w:t>Духовно-нравственное воспитание – это одна</w:t>
      </w:r>
      <w:r w:rsidRPr="008C12BD">
        <w:rPr>
          <w:rStyle w:val="c7"/>
          <w:color w:val="000000"/>
          <w:sz w:val="26"/>
          <w:szCs w:val="26"/>
        </w:rPr>
        <w:t> </w:t>
      </w:r>
      <w:r w:rsidRPr="008C12BD">
        <w:rPr>
          <w:rStyle w:val="c3"/>
          <w:color w:val="000000"/>
          <w:sz w:val="26"/>
          <w:szCs w:val="26"/>
        </w:rPr>
        <w:t xml:space="preserve">из ключевых проблем, которые стоят перед каждым родителем и школой. </w:t>
      </w:r>
    </w:p>
    <w:p w:rsidR="008C12BD" w:rsidRP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6"/>
          <w:szCs w:val="26"/>
        </w:rPr>
      </w:pPr>
      <w:r w:rsidRPr="008C12BD">
        <w:rPr>
          <w:color w:val="000000"/>
          <w:sz w:val="26"/>
          <w:szCs w:val="26"/>
        </w:rPr>
        <w:tab/>
      </w:r>
      <w:r w:rsidRPr="008C12BD">
        <w:rPr>
          <w:rStyle w:val="c3"/>
          <w:color w:val="000000"/>
          <w:sz w:val="26"/>
          <w:szCs w:val="26"/>
        </w:rPr>
        <w:t> Для того</w:t>
      </w:r>
      <w:proofErr w:type="gramStart"/>
      <w:r>
        <w:rPr>
          <w:rStyle w:val="c3"/>
          <w:color w:val="000000"/>
          <w:sz w:val="26"/>
          <w:szCs w:val="26"/>
        </w:rPr>
        <w:t>,</w:t>
      </w:r>
      <w:proofErr w:type="gramEnd"/>
      <w:r w:rsidRPr="008C12BD">
        <w:rPr>
          <w:rStyle w:val="c3"/>
          <w:color w:val="000000"/>
          <w:sz w:val="26"/>
          <w:szCs w:val="26"/>
        </w:rPr>
        <w:t xml:space="preserve"> чтобы воздействовать на </w:t>
      </w:r>
      <w:r>
        <w:rPr>
          <w:rStyle w:val="c3"/>
          <w:color w:val="000000"/>
          <w:sz w:val="26"/>
          <w:szCs w:val="26"/>
        </w:rPr>
        <w:t>обучающихся младших классов,</w:t>
      </w:r>
      <w:r w:rsidRPr="008C12BD">
        <w:rPr>
          <w:rStyle w:val="c3"/>
          <w:color w:val="000000"/>
          <w:sz w:val="26"/>
          <w:szCs w:val="26"/>
        </w:rPr>
        <w:t xml:space="preserve"> учитель должен быть сам внутренне богат духовно, иметь силы отдавать другим своё тепло.  </w:t>
      </w:r>
      <w:r>
        <w:rPr>
          <w:rStyle w:val="c3"/>
          <w:color w:val="000000"/>
          <w:sz w:val="26"/>
          <w:szCs w:val="26"/>
        </w:rPr>
        <w:t xml:space="preserve"> Л</w:t>
      </w:r>
      <w:r w:rsidRPr="008C12BD">
        <w:rPr>
          <w:rStyle w:val="c3"/>
          <w:color w:val="000000"/>
          <w:sz w:val="26"/>
          <w:szCs w:val="26"/>
        </w:rPr>
        <w:t>ичный пример учителя, его отношение к детям</w:t>
      </w:r>
      <w:r>
        <w:rPr>
          <w:rStyle w:val="c3"/>
          <w:color w:val="000000"/>
          <w:sz w:val="26"/>
          <w:szCs w:val="26"/>
        </w:rPr>
        <w:t xml:space="preserve"> имеет очень важный фактор в нравственном воспитании культуры младших школьников</w:t>
      </w:r>
      <w:r w:rsidRPr="008C12BD">
        <w:rPr>
          <w:rStyle w:val="c3"/>
          <w:color w:val="000000"/>
          <w:sz w:val="26"/>
          <w:szCs w:val="26"/>
        </w:rPr>
        <w:t>. Даже в</w:t>
      </w:r>
      <w:r>
        <w:rPr>
          <w:rStyle w:val="c3"/>
          <w:color w:val="000000"/>
          <w:sz w:val="26"/>
          <w:szCs w:val="26"/>
        </w:rPr>
        <w:t xml:space="preserve"> каких-то мелочах, в манерах дети пытаются</w:t>
      </w:r>
      <w:r w:rsidRPr="008C12BD">
        <w:rPr>
          <w:rStyle w:val="c3"/>
          <w:color w:val="000000"/>
          <w:sz w:val="26"/>
          <w:szCs w:val="26"/>
        </w:rPr>
        <w:t xml:space="preserve"> подражать своему учителю. Если </w:t>
      </w:r>
      <w:r>
        <w:rPr>
          <w:rStyle w:val="c3"/>
          <w:color w:val="000000"/>
          <w:sz w:val="26"/>
          <w:szCs w:val="26"/>
        </w:rPr>
        <w:t xml:space="preserve">отношения </w:t>
      </w:r>
      <w:r w:rsidRPr="008C12BD">
        <w:rPr>
          <w:rStyle w:val="c3"/>
          <w:color w:val="000000"/>
          <w:sz w:val="26"/>
          <w:szCs w:val="26"/>
        </w:rPr>
        <w:t xml:space="preserve">между учителем и </w:t>
      </w:r>
      <w:r>
        <w:rPr>
          <w:rStyle w:val="c3"/>
          <w:color w:val="000000"/>
          <w:sz w:val="26"/>
          <w:szCs w:val="26"/>
        </w:rPr>
        <w:t>обучающимися</w:t>
      </w:r>
      <w:r w:rsidRPr="008C12BD">
        <w:rPr>
          <w:rStyle w:val="c3"/>
          <w:color w:val="000000"/>
          <w:sz w:val="26"/>
          <w:szCs w:val="26"/>
        </w:rPr>
        <w:t xml:space="preserve"> </w:t>
      </w:r>
      <w:r>
        <w:rPr>
          <w:rStyle w:val="c3"/>
          <w:color w:val="000000"/>
          <w:sz w:val="26"/>
          <w:szCs w:val="26"/>
        </w:rPr>
        <w:t>душевные, отзывчивые, заботливые</w:t>
      </w:r>
      <w:r w:rsidRPr="008C12BD">
        <w:rPr>
          <w:rStyle w:val="c3"/>
          <w:color w:val="000000"/>
          <w:sz w:val="26"/>
          <w:szCs w:val="26"/>
        </w:rPr>
        <w:t xml:space="preserve">, такими же будут отношения </w:t>
      </w:r>
      <w:r>
        <w:rPr>
          <w:rStyle w:val="c3"/>
          <w:color w:val="000000"/>
          <w:sz w:val="26"/>
          <w:szCs w:val="26"/>
        </w:rPr>
        <w:t>между младшими школьниками.</w:t>
      </w:r>
    </w:p>
    <w:p w:rsidR="008C12BD" w:rsidRP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jc w:val="both"/>
        <w:rPr>
          <w:rFonts w:ascii="Calibri" w:hAnsi="Calibri"/>
          <w:color w:val="000000"/>
          <w:sz w:val="26"/>
          <w:szCs w:val="26"/>
        </w:rPr>
      </w:pPr>
      <w:r w:rsidRPr="008C12BD">
        <w:rPr>
          <w:rStyle w:val="c3"/>
          <w:color w:val="000000"/>
          <w:sz w:val="26"/>
          <w:szCs w:val="26"/>
        </w:rPr>
        <w:t xml:space="preserve">           Каждый урок </w:t>
      </w:r>
      <w:r>
        <w:rPr>
          <w:rStyle w:val="c3"/>
          <w:color w:val="000000"/>
          <w:sz w:val="26"/>
          <w:szCs w:val="26"/>
        </w:rPr>
        <w:t xml:space="preserve">и каждое занятие </w:t>
      </w:r>
      <w:r w:rsidRPr="008C12BD">
        <w:rPr>
          <w:rStyle w:val="c3"/>
          <w:color w:val="000000"/>
          <w:sz w:val="26"/>
          <w:szCs w:val="26"/>
        </w:rPr>
        <w:t xml:space="preserve">учитель реализует определенные цели, и не только те, что сформулированы в плане. В сознании </w:t>
      </w:r>
      <w:r>
        <w:rPr>
          <w:rStyle w:val="c3"/>
          <w:color w:val="000000"/>
          <w:sz w:val="26"/>
          <w:szCs w:val="26"/>
        </w:rPr>
        <w:t>младших школьников</w:t>
      </w:r>
      <w:r w:rsidRPr="008C12BD">
        <w:rPr>
          <w:rStyle w:val="c3"/>
          <w:color w:val="000000"/>
          <w:sz w:val="26"/>
          <w:szCs w:val="26"/>
        </w:rPr>
        <w:t xml:space="preserve"> о</w:t>
      </w:r>
      <w:r>
        <w:rPr>
          <w:rStyle w:val="c3"/>
          <w:color w:val="000000"/>
          <w:sz w:val="26"/>
          <w:szCs w:val="26"/>
        </w:rPr>
        <w:t>ткладываются поведение учителя,</w:t>
      </w:r>
      <w:r w:rsidRPr="008C12BD">
        <w:rPr>
          <w:rStyle w:val="c3"/>
          <w:color w:val="000000"/>
          <w:sz w:val="26"/>
          <w:szCs w:val="26"/>
        </w:rPr>
        <w:t xml:space="preserve"> его жесты</w:t>
      </w:r>
      <w:r>
        <w:rPr>
          <w:rStyle w:val="c3"/>
          <w:color w:val="000000"/>
          <w:sz w:val="26"/>
          <w:szCs w:val="26"/>
        </w:rPr>
        <w:t>,</w:t>
      </w:r>
      <w:r w:rsidRPr="008C12BD">
        <w:rPr>
          <w:rStyle w:val="c3"/>
          <w:color w:val="000000"/>
          <w:sz w:val="26"/>
          <w:szCs w:val="26"/>
        </w:rPr>
        <w:t xml:space="preserve"> манер</w:t>
      </w:r>
      <w:r>
        <w:rPr>
          <w:rStyle w:val="c3"/>
          <w:color w:val="000000"/>
          <w:sz w:val="26"/>
          <w:szCs w:val="26"/>
        </w:rPr>
        <w:t xml:space="preserve"> обучающимися</w:t>
      </w:r>
      <w:r w:rsidRPr="008C12BD">
        <w:rPr>
          <w:rStyle w:val="c3"/>
          <w:color w:val="000000"/>
          <w:sz w:val="26"/>
          <w:szCs w:val="26"/>
        </w:rPr>
        <w:t xml:space="preserve"> при различных обстоятельства</w:t>
      </w:r>
      <w:r>
        <w:rPr>
          <w:rStyle w:val="c3"/>
          <w:color w:val="000000"/>
          <w:sz w:val="26"/>
          <w:szCs w:val="26"/>
        </w:rPr>
        <w:t>х; как учитель общается с другими учителями.</w:t>
      </w: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  <w:r>
        <w:rPr>
          <w:rStyle w:val="c3"/>
          <w:color w:val="000000"/>
          <w:sz w:val="26"/>
          <w:szCs w:val="26"/>
        </w:rPr>
        <w:t>Один мудрец сказал так: «</w:t>
      </w:r>
      <w:r w:rsidRPr="008C12BD">
        <w:rPr>
          <w:rStyle w:val="c3"/>
          <w:color w:val="000000"/>
          <w:sz w:val="26"/>
          <w:szCs w:val="26"/>
        </w:rPr>
        <w:t>Учитель должен</w:t>
      </w:r>
      <w:r>
        <w:rPr>
          <w:rStyle w:val="c3"/>
          <w:color w:val="000000"/>
          <w:sz w:val="26"/>
          <w:szCs w:val="26"/>
        </w:rPr>
        <w:t xml:space="preserve"> сначала</w:t>
      </w:r>
      <w:r w:rsidRPr="008C12BD">
        <w:rPr>
          <w:rStyle w:val="c3"/>
          <w:color w:val="000000"/>
          <w:sz w:val="26"/>
          <w:szCs w:val="26"/>
        </w:rPr>
        <w:t xml:space="preserve"> познать се</w:t>
      </w:r>
      <w:r>
        <w:rPr>
          <w:rStyle w:val="c3"/>
          <w:color w:val="000000"/>
          <w:sz w:val="26"/>
          <w:szCs w:val="26"/>
        </w:rPr>
        <w:t xml:space="preserve">бя, чтоб </w:t>
      </w:r>
      <w:proofErr w:type="gramStart"/>
      <w:r>
        <w:rPr>
          <w:rStyle w:val="c3"/>
          <w:color w:val="000000"/>
          <w:sz w:val="26"/>
          <w:szCs w:val="26"/>
        </w:rPr>
        <w:t>научить других познать</w:t>
      </w:r>
      <w:proofErr w:type="gramEnd"/>
      <w:r w:rsidRPr="008C12BD">
        <w:rPr>
          <w:rStyle w:val="c3"/>
          <w:color w:val="000000"/>
          <w:sz w:val="26"/>
          <w:szCs w:val="26"/>
        </w:rPr>
        <w:t>»</w:t>
      </w:r>
      <w:r>
        <w:rPr>
          <w:rStyle w:val="c3"/>
          <w:color w:val="000000"/>
          <w:sz w:val="26"/>
          <w:szCs w:val="26"/>
        </w:rPr>
        <w:t xml:space="preserve">. </w:t>
      </w: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Style w:val="c3"/>
          <w:color w:val="000000"/>
          <w:sz w:val="26"/>
          <w:szCs w:val="26"/>
        </w:rPr>
      </w:pPr>
    </w:p>
    <w:p w:rsid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jc w:val="center"/>
        <w:rPr>
          <w:rStyle w:val="c3"/>
          <w:b/>
          <w:color w:val="000000"/>
          <w:sz w:val="26"/>
          <w:szCs w:val="26"/>
        </w:rPr>
      </w:pPr>
      <w:r w:rsidRPr="008C12BD">
        <w:rPr>
          <w:rStyle w:val="c3"/>
          <w:b/>
          <w:color w:val="000000"/>
          <w:sz w:val="26"/>
          <w:szCs w:val="26"/>
        </w:rPr>
        <w:t>Библиотечный список</w:t>
      </w:r>
    </w:p>
    <w:p w:rsidR="008C12BD" w:rsidRPr="008C12BD" w:rsidRDefault="008C12BD" w:rsidP="008706BD">
      <w:pPr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Виноградов, Г.С. Народная педагогика [Текст] / Г.С. Виноградов. - Иркутск , 2012 г.</w:t>
      </w:r>
    </w:p>
    <w:p w:rsidR="008C12BD" w:rsidRPr="008C12BD" w:rsidRDefault="008C12BD" w:rsidP="008706BD">
      <w:pPr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Гармаев</w:t>
      </w:r>
      <w:proofErr w:type="spellEnd"/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А. Ц. Этапы нравственного становления ребенка: Курс лекций [Текст] / А. Ц. </w:t>
      </w:r>
      <w:proofErr w:type="spellStart"/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Гармаев</w:t>
      </w:r>
      <w:proofErr w:type="spellEnd"/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– М.: Московский центр межнационального образования, 2011г. </w:t>
      </w:r>
    </w:p>
    <w:p w:rsidR="008C12BD" w:rsidRPr="008C12BD" w:rsidRDefault="008C12BD" w:rsidP="008706BD">
      <w:pPr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Петровский, А.В. Общая психология [Текст]/ А.В. Петровский - М.: Просвещение, 2008. </w:t>
      </w:r>
    </w:p>
    <w:p w:rsidR="008706BD" w:rsidRPr="008706BD" w:rsidRDefault="008706BD" w:rsidP="008706BD">
      <w:pPr>
        <w:pStyle w:val="a5"/>
        <w:numPr>
          <w:ilvl w:val="0"/>
          <w:numId w:val="4"/>
        </w:numPr>
        <w:spacing w:before="0" w:beforeAutospacing="0" w:after="0" w:afterAutospacing="0" w:line="360" w:lineRule="auto"/>
        <w:ind w:left="714" w:hanging="357"/>
        <w:rPr>
          <w:color w:val="000000"/>
          <w:sz w:val="26"/>
          <w:szCs w:val="26"/>
        </w:rPr>
      </w:pPr>
      <w:proofErr w:type="spellStart"/>
      <w:r w:rsidRPr="008706BD">
        <w:rPr>
          <w:color w:val="000000"/>
          <w:sz w:val="26"/>
          <w:szCs w:val="26"/>
        </w:rPr>
        <w:t>Управителева</w:t>
      </w:r>
      <w:proofErr w:type="spellEnd"/>
      <w:r w:rsidRPr="008706BD">
        <w:rPr>
          <w:color w:val="000000"/>
          <w:sz w:val="26"/>
          <w:szCs w:val="26"/>
        </w:rPr>
        <w:t xml:space="preserve"> Л.В. «Классные часы по нравственному воспитанию в начальной школе». Ярославль: Академия развития; Владимир: ВКТ, 2009г.</w:t>
      </w:r>
    </w:p>
    <w:p w:rsidR="008C12BD" w:rsidRPr="008C12BD" w:rsidRDefault="008C12BD" w:rsidP="008706BD">
      <w:pPr>
        <w:numPr>
          <w:ilvl w:val="0"/>
          <w:numId w:val="4"/>
        </w:numPr>
        <w:shd w:val="clear" w:color="auto" w:fill="FFFFFF"/>
        <w:spacing w:after="0" w:line="360" w:lineRule="auto"/>
        <w:ind w:left="714" w:hanging="35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proofErr w:type="spellStart"/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Щуркова</w:t>
      </w:r>
      <w:proofErr w:type="spellEnd"/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Н. Е. Нравственное воспитание школьников / Н. Е. </w:t>
      </w:r>
      <w:proofErr w:type="spellStart"/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Щуркова</w:t>
      </w:r>
      <w:proofErr w:type="spellEnd"/>
      <w:r w:rsidRPr="008706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// Воспитание школьников. – 2010г. – № 1. </w:t>
      </w:r>
    </w:p>
    <w:p w:rsidR="008C12BD" w:rsidRPr="008C12BD" w:rsidRDefault="008C12BD" w:rsidP="008C12BD">
      <w:pPr>
        <w:pStyle w:val="c1"/>
        <w:shd w:val="clear" w:color="auto" w:fill="FFFFFF"/>
        <w:spacing w:before="0" w:beforeAutospacing="0" w:after="0" w:afterAutospacing="0" w:line="360" w:lineRule="auto"/>
        <w:ind w:left="720"/>
        <w:jc w:val="both"/>
        <w:rPr>
          <w:rFonts w:ascii="Calibri" w:hAnsi="Calibri"/>
          <w:color w:val="000000"/>
          <w:sz w:val="26"/>
          <w:szCs w:val="26"/>
        </w:rPr>
      </w:pPr>
    </w:p>
    <w:p w:rsidR="003E45E4" w:rsidRPr="003E45E4" w:rsidRDefault="003E45E4" w:rsidP="008C1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45E4" w:rsidRPr="00C14815" w:rsidRDefault="003E45E4" w:rsidP="008C12BD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</w:p>
    <w:p w:rsidR="00672AD6" w:rsidRPr="00C14815" w:rsidRDefault="00672AD6" w:rsidP="00C1481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14815" w:rsidRPr="00C14815" w:rsidRDefault="00C14815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14815" w:rsidRPr="00C14815" w:rsidSect="00C14815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8FF" w:rsidRDefault="000D48FF" w:rsidP="00C14815">
      <w:pPr>
        <w:spacing w:after="0" w:line="240" w:lineRule="auto"/>
      </w:pPr>
      <w:r>
        <w:separator/>
      </w:r>
    </w:p>
  </w:endnote>
  <w:endnote w:type="continuationSeparator" w:id="0">
    <w:p w:rsidR="000D48FF" w:rsidRDefault="000D48FF" w:rsidP="00C148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3429892"/>
      <w:docPartObj>
        <w:docPartGallery w:val="Page Numbers (Bottom of Page)"/>
        <w:docPartUnique/>
      </w:docPartObj>
    </w:sdtPr>
    <w:sdtEndPr/>
    <w:sdtContent>
      <w:p w:rsidR="00C14815" w:rsidRDefault="00C14815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3E7D">
          <w:rPr>
            <w:noProof/>
          </w:rPr>
          <w:t>3</w:t>
        </w:r>
        <w:r>
          <w:fldChar w:fldCharType="end"/>
        </w:r>
      </w:p>
    </w:sdtContent>
  </w:sdt>
  <w:p w:rsidR="00C14815" w:rsidRDefault="00C1481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8FF" w:rsidRDefault="000D48FF" w:rsidP="00C14815">
      <w:pPr>
        <w:spacing w:after="0" w:line="240" w:lineRule="auto"/>
      </w:pPr>
      <w:r>
        <w:separator/>
      </w:r>
    </w:p>
  </w:footnote>
  <w:footnote w:type="continuationSeparator" w:id="0">
    <w:p w:rsidR="000D48FF" w:rsidRDefault="000D48FF" w:rsidP="00C148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674"/>
    <w:multiLevelType w:val="hybridMultilevel"/>
    <w:tmpl w:val="F7CABF82"/>
    <w:lvl w:ilvl="0" w:tplc="2506A4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66B4E0A"/>
    <w:multiLevelType w:val="hybridMultilevel"/>
    <w:tmpl w:val="58402A6A"/>
    <w:lvl w:ilvl="0" w:tplc="6AF6F6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886A04"/>
    <w:multiLevelType w:val="multilevel"/>
    <w:tmpl w:val="E4AC3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DC45C2"/>
    <w:multiLevelType w:val="multilevel"/>
    <w:tmpl w:val="CA3AC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CD6A5B"/>
    <w:multiLevelType w:val="multilevel"/>
    <w:tmpl w:val="D624CC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06617D"/>
    <w:multiLevelType w:val="hybridMultilevel"/>
    <w:tmpl w:val="0FDCCD74"/>
    <w:lvl w:ilvl="0" w:tplc="9698D1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0180"/>
    <w:rsid w:val="000B0180"/>
    <w:rsid w:val="000B4DDA"/>
    <w:rsid w:val="000D48FF"/>
    <w:rsid w:val="00184C39"/>
    <w:rsid w:val="001A7360"/>
    <w:rsid w:val="001D7A3A"/>
    <w:rsid w:val="001E4040"/>
    <w:rsid w:val="002309BC"/>
    <w:rsid w:val="00245622"/>
    <w:rsid w:val="00275625"/>
    <w:rsid w:val="002D4042"/>
    <w:rsid w:val="002D44CF"/>
    <w:rsid w:val="00317C00"/>
    <w:rsid w:val="003273B0"/>
    <w:rsid w:val="003B19BB"/>
    <w:rsid w:val="003E45E4"/>
    <w:rsid w:val="004C13AD"/>
    <w:rsid w:val="00511C20"/>
    <w:rsid w:val="0054647C"/>
    <w:rsid w:val="005877EB"/>
    <w:rsid w:val="005C233C"/>
    <w:rsid w:val="00620886"/>
    <w:rsid w:val="0063745E"/>
    <w:rsid w:val="00672AD6"/>
    <w:rsid w:val="006775E0"/>
    <w:rsid w:val="006B01BD"/>
    <w:rsid w:val="006D1675"/>
    <w:rsid w:val="006E50AA"/>
    <w:rsid w:val="00727E92"/>
    <w:rsid w:val="00731F1E"/>
    <w:rsid w:val="00755F97"/>
    <w:rsid w:val="007660AD"/>
    <w:rsid w:val="00771008"/>
    <w:rsid w:val="007824A3"/>
    <w:rsid w:val="007A0106"/>
    <w:rsid w:val="007B2707"/>
    <w:rsid w:val="007B79F9"/>
    <w:rsid w:val="00823287"/>
    <w:rsid w:val="00852B49"/>
    <w:rsid w:val="008706BD"/>
    <w:rsid w:val="00895A7F"/>
    <w:rsid w:val="008C12BD"/>
    <w:rsid w:val="0091256E"/>
    <w:rsid w:val="00953448"/>
    <w:rsid w:val="00970937"/>
    <w:rsid w:val="009859B4"/>
    <w:rsid w:val="009B1F64"/>
    <w:rsid w:val="00A00410"/>
    <w:rsid w:val="00A01CA2"/>
    <w:rsid w:val="00A405A5"/>
    <w:rsid w:val="00B034D1"/>
    <w:rsid w:val="00B14AB4"/>
    <w:rsid w:val="00B4235C"/>
    <w:rsid w:val="00C14815"/>
    <w:rsid w:val="00C2680F"/>
    <w:rsid w:val="00CA6FA4"/>
    <w:rsid w:val="00CB3B7E"/>
    <w:rsid w:val="00CD3E7D"/>
    <w:rsid w:val="00D238EC"/>
    <w:rsid w:val="00DF566B"/>
    <w:rsid w:val="00E0230A"/>
    <w:rsid w:val="00E56827"/>
    <w:rsid w:val="00E75F33"/>
    <w:rsid w:val="00EC580E"/>
    <w:rsid w:val="00EF2B1F"/>
    <w:rsid w:val="00EF6847"/>
    <w:rsid w:val="00F10EE2"/>
    <w:rsid w:val="00F1622F"/>
    <w:rsid w:val="00FA107B"/>
    <w:rsid w:val="00FA65F3"/>
    <w:rsid w:val="00FB3717"/>
    <w:rsid w:val="00FD3116"/>
    <w:rsid w:val="00FD7955"/>
    <w:rsid w:val="00FE3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5A7F"/>
    <w:rPr>
      <w:b/>
      <w:bCs/>
    </w:rPr>
  </w:style>
  <w:style w:type="paragraph" w:styleId="a4">
    <w:name w:val="No Spacing"/>
    <w:uiPriority w:val="1"/>
    <w:qFormat/>
    <w:rsid w:val="009B1F64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EF6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75E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D3116"/>
    <w:pPr>
      <w:ind w:left="720"/>
      <w:contextualSpacing/>
    </w:pPr>
  </w:style>
  <w:style w:type="character" w:customStyle="1" w:styleId="c0">
    <w:name w:val="c0"/>
    <w:basedOn w:val="a0"/>
    <w:rsid w:val="00FD3116"/>
  </w:style>
  <w:style w:type="character" w:styleId="a9">
    <w:name w:val="Hyperlink"/>
    <w:basedOn w:val="a0"/>
    <w:uiPriority w:val="99"/>
    <w:semiHidden/>
    <w:unhideWhenUsed/>
    <w:rsid w:val="00731F1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C1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14815"/>
  </w:style>
  <w:style w:type="paragraph" w:styleId="ac">
    <w:name w:val="footer"/>
    <w:basedOn w:val="a"/>
    <w:link w:val="ad"/>
    <w:uiPriority w:val="99"/>
    <w:unhideWhenUsed/>
    <w:rsid w:val="00C1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14815"/>
  </w:style>
  <w:style w:type="paragraph" w:customStyle="1" w:styleId="c1">
    <w:name w:val="c1"/>
    <w:basedOn w:val="a"/>
    <w:rsid w:val="00823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23287"/>
  </w:style>
  <w:style w:type="character" w:customStyle="1" w:styleId="c7">
    <w:name w:val="c7"/>
    <w:basedOn w:val="a0"/>
    <w:rsid w:val="008232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95A7F"/>
    <w:rPr>
      <w:b/>
      <w:bCs/>
    </w:rPr>
  </w:style>
  <w:style w:type="paragraph" w:styleId="a4">
    <w:name w:val="No Spacing"/>
    <w:uiPriority w:val="1"/>
    <w:qFormat/>
    <w:rsid w:val="009B1F64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EF6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7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75E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D3116"/>
    <w:pPr>
      <w:ind w:left="720"/>
      <w:contextualSpacing/>
    </w:pPr>
  </w:style>
  <w:style w:type="character" w:customStyle="1" w:styleId="c0">
    <w:name w:val="c0"/>
    <w:basedOn w:val="a0"/>
    <w:rsid w:val="00FD3116"/>
  </w:style>
  <w:style w:type="character" w:styleId="a9">
    <w:name w:val="Hyperlink"/>
    <w:basedOn w:val="a0"/>
    <w:uiPriority w:val="99"/>
    <w:semiHidden/>
    <w:unhideWhenUsed/>
    <w:rsid w:val="00731F1E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C1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14815"/>
  </w:style>
  <w:style w:type="paragraph" w:styleId="ac">
    <w:name w:val="footer"/>
    <w:basedOn w:val="a"/>
    <w:link w:val="ad"/>
    <w:uiPriority w:val="99"/>
    <w:unhideWhenUsed/>
    <w:rsid w:val="00C148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14815"/>
  </w:style>
  <w:style w:type="paragraph" w:customStyle="1" w:styleId="c1">
    <w:name w:val="c1"/>
    <w:basedOn w:val="a"/>
    <w:rsid w:val="008232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823287"/>
  </w:style>
  <w:style w:type="character" w:customStyle="1" w:styleId="c7">
    <w:name w:val="c7"/>
    <w:basedOn w:val="a0"/>
    <w:rsid w:val="008232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2B9E3-CD6F-4DBE-BACE-48A3D8BA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1740</Words>
  <Characters>9922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User</cp:lastModifiedBy>
  <cp:revision>6</cp:revision>
  <dcterms:created xsi:type="dcterms:W3CDTF">2023-10-09T16:58:00Z</dcterms:created>
  <dcterms:modified xsi:type="dcterms:W3CDTF">2026-01-30T07:50:00Z</dcterms:modified>
</cp:coreProperties>
</file>